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shd w:val="clear" w:color="000000" w:fill="F3F3F3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498"/>
      </w:tblGrid>
      <w:tr w:rsidR="00F91495" w:rsidRPr="003C7C57" w14:paraId="6A26B1AE" w14:textId="77777777" w:rsidTr="000608BC">
        <w:trPr>
          <w:trHeight w:val="987"/>
          <w:jc w:val="center"/>
        </w:trPr>
        <w:tc>
          <w:tcPr>
            <w:tcW w:w="9498" w:type="dxa"/>
            <w:shd w:val="clear" w:color="000000" w:fill="F3F3F3"/>
          </w:tcPr>
          <w:p w14:paraId="6DDDC290" w14:textId="5D7650F6" w:rsidR="009233E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it-IT"/>
              </w:rPr>
            </w:pPr>
            <w:r w:rsidRPr="003C7C57">
              <w:rPr>
                <w:rFonts w:ascii="Times New Roman" w:eastAsia="Times New Roman" w:hAnsi="Times New Roman" w:cs="Times New Roman"/>
                <w:lang w:eastAsia="it-IT"/>
              </w:rPr>
              <w:br w:type="page"/>
            </w:r>
            <w:r w:rsidR="003C7C57" w:rsidRPr="005A4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it-IT"/>
              </w:rPr>
              <w:t xml:space="preserve">ALLEGATO </w:t>
            </w:r>
            <w:r w:rsidR="009233E7" w:rsidRPr="005A4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it-IT"/>
              </w:rPr>
              <w:t>PROSPETTO DI OFFERTA</w:t>
            </w:r>
            <w:r w:rsidR="003C7C57" w:rsidRPr="005A4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it-IT"/>
              </w:rPr>
              <w:t xml:space="preserve"> ECONOMICA </w:t>
            </w:r>
          </w:p>
          <w:p w14:paraId="640AC34D" w14:textId="4B8E97B3" w:rsidR="00C30FBD" w:rsidRDefault="00953E8A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it-IT"/>
              </w:rPr>
              <w:t xml:space="preserve">LOTTO </w:t>
            </w:r>
          </w:p>
          <w:p w14:paraId="0BF34FB8" w14:textId="77777777" w:rsidR="00C30FBD" w:rsidRPr="00C30FBD" w:rsidRDefault="00C30FBD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it-IT"/>
              </w:rPr>
            </w:pPr>
            <w:r w:rsidRPr="00C30F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it-IT"/>
              </w:rPr>
              <w:t xml:space="preserve">ALL RISKS-DANNI AI BENI </w:t>
            </w:r>
          </w:p>
          <w:p w14:paraId="10460B28" w14:textId="77777777" w:rsidR="00F91495" w:rsidRPr="000608BC" w:rsidRDefault="003C7C57" w:rsidP="000608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</w:pPr>
            <w:r w:rsidRPr="005A4F4A">
              <w:rPr>
                <w:rFonts w:ascii="Times New Roman" w:eastAsia="Times New Roman" w:hAnsi="Times New Roman" w:cs="Times New Roman"/>
                <w:sz w:val="28"/>
                <w:szCs w:val="28"/>
                <w:lang w:eastAsia="it-IT"/>
              </w:rPr>
              <w:t>Costituente parte integrante della polizza di assicurazione</w:t>
            </w:r>
          </w:p>
        </w:tc>
      </w:tr>
    </w:tbl>
    <w:p w14:paraId="697B4A3B" w14:textId="77777777" w:rsidR="00F91495" w:rsidRPr="003C7C57" w:rsidRDefault="00F91495" w:rsidP="003C7C5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3C7C57">
        <w:rPr>
          <w:rFonts w:ascii="Times New Roman" w:eastAsia="Times New Roman" w:hAnsi="Times New Roman" w:cs="Times New Roman"/>
          <w:lang w:eastAsia="it-IT"/>
        </w:rPr>
        <w:t>La sottoscritta Società propone la seguente offerta economica in base ai dati riepilogati di seguito:</w:t>
      </w:r>
    </w:p>
    <w:p w14:paraId="39DBBA76" w14:textId="77777777" w:rsidR="00F91495" w:rsidRPr="003C7C57" w:rsidRDefault="00F91495" w:rsidP="003C7C5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it-IT"/>
        </w:rPr>
      </w:pPr>
    </w:p>
    <w:tbl>
      <w:tblPr>
        <w:tblW w:w="949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93"/>
        <w:gridCol w:w="4253"/>
        <w:gridCol w:w="4252"/>
      </w:tblGrid>
      <w:tr w:rsidR="00F91495" w:rsidRPr="003C7C57" w14:paraId="043B64A7" w14:textId="77777777" w:rsidTr="005A4F4A">
        <w:trPr>
          <w:jc w:val="center"/>
        </w:trPr>
        <w:tc>
          <w:tcPr>
            <w:tcW w:w="993" w:type="dxa"/>
            <w:shd w:val="clear" w:color="auto" w:fill="F3F3F3"/>
          </w:tcPr>
          <w:p w14:paraId="3D8D1277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253" w:type="dxa"/>
            <w:shd w:val="clear" w:color="auto" w:fill="F3F3F3"/>
          </w:tcPr>
          <w:p w14:paraId="680A31A6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3C7C57">
              <w:rPr>
                <w:rFonts w:ascii="Times New Roman" w:eastAsia="Times New Roman" w:hAnsi="Times New Roman" w:cs="Times New Roman"/>
                <w:b/>
                <w:lang w:eastAsia="it-IT"/>
              </w:rPr>
              <w:t>CONTRAENTE/ASSICURATO:</w:t>
            </w:r>
          </w:p>
          <w:p w14:paraId="6A1FA603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  <w:p w14:paraId="5B30B2D4" w14:textId="77777777" w:rsidR="00C30FBD" w:rsidRPr="003C7C57" w:rsidRDefault="00C30FBD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  <w:p w14:paraId="764964E0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 w:rsidRPr="003C7C57">
              <w:rPr>
                <w:rFonts w:ascii="Times New Roman" w:eastAsia="Times New Roman" w:hAnsi="Times New Roman" w:cs="Times New Roman"/>
                <w:b/>
                <w:lang w:eastAsia="it-IT"/>
              </w:rPr>
              <w:t>C.F. P. IVA</w:t>
            </w:r>
          </w:p>
        </w:tc>
        <w:tc>
          <w:tcPr>
            <w:tcW w:w="4252" w:type="dxa"/>
          </w:tcPr>
          <w:p w14:paraId="78AFDADC" w14:textId="77777777" w:rsidR="00C30FBD" w:rsidRPr="00C30FBD" w:rsidRDefault="00C30FBD" w:rsidP="00C30FBD">
            <w:pPr>
              <w:widowControl w:val="0"/>
              <w:tabs>
                <w:tab w:val="left" w:pos="1"/>
                <w:tab w:val="left" w:pos="566"/>
                <w:tab w:val="left" w:pos="1134"/>
                <w:tab w:val="left" w:pos="1700"/>
                <w:tab w:val="left" w:pos="2268"/>
                <w:tab w:val="left" w:pos="2834"/>
                <w:tab w:val="left" w:pos="3402"/>
                <w:tab w:val="left" w:pos="3968"/>
                <w:tab w:val="left" w:pos="4534"/>
                <w:tab w:val="left" w:pos="5102"/>
                <w:tab w:val="left" w:pos="5668"/>
                <w:tab w:val="left" w:pos="6236"/>
                <w:tab w:val="left" w:pos="6802"/>
                <w:tab w:val="left" w:pos="7370"/>
                <w:tab w:val="left" w:pos="7936"/>
                <w:tab w:val="left" w:pos="8504"/>
                <w:tab w:val="left" w:pos="9070"/>
                <w:tab w:val="left" w:pos="9637"/>
                <w:tab w:val="left" w:pos="10204"/>
                <w:tab w:val="left" w:pos="10771"/>
                <w:tab w:val="left" w:pos="11338"/>
                <w:tab w:val="left" w:pos="11905"/>
                <w:tab w:val="left" w:pos="12472"/>
                <w:tab w:val="left" w:pos="13039"/>
                <w:tab w:val="left" w:pos="13605"/>
                <w:tab w:val="left" w:pos="14173"/>
                <w:tab w:val="left" w:pos="14739"/>
                <w:tab w:val="left" w:pos="15307"/>
                <w:tab w:val="left" w:pos="15873"/>
                <w:tab w:val="left" w:pos="16441"/>
                <w:tab w:val="left" w:pos="17007"/>
                <w:tab w:val="left" w:pos="17574"/>
                <w:tab w:val="left" w:pos="18141"/>
                <w:tab w:val="left" w:pos="18708"/>
                <w:tab w:val="left" w:pos="19275"/>
                <w:tab w:val="left" w:pos="19842"/>
                <w:tab w:val="left" w:pos="20409"/>
                <w:tab w:val="left" w:pos="20976"/>
                <w:tab w:val="left" w:pos="21542"/>
                <w:tab w:val="left" w:pos="22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it-IT"/>
              </w:rPr>
            </w:pPr>
            <w:r w:rsidRPr="00C30FBD">
              <w:rPr>
                <w:rFonts w:ascii="Times New Roman" w:eastAsia="Times New Roman" w:hAnsi="Times New Roman" w:cs="Times New Roman"/>
                <w:b/>
                <w:bCs/>
                <w:szCs w:val="24"/>
                <w:lang w:eastAsia="it-IT"/>
              </w:rPr>
              <w:t>Azienda ULLS n.1 Dolomiti</w:t>
            </w:r>
          </w:p>
          <w:p w14:paraId="0D6C22EF" w14:textId="77777777" w:rsidR="00C30FBD" w:rsidRPr="00C30FBD" w:rsidRDefault="00C30FBD" w:rsidP="00C30FBD">
            <w:pPr>
              <w:widowControl w:val="0"/>
              <w:tabs>
                <w:tab w:val="left" w:pos="1"/>
                <w:tab w:val="left" w:pos="566"/>
                <w:tab w:val="left" w:pos="1134"/>
                <w:tab w:val="left" w:pos="1700"/>
                <w:tab w:val="left" w:pos="2268"/>
                <w:tab w:val="left" w:pos="2834"/>
                <w:tab w:val="left" w:pos="3402"/>
                <w:tab w:val="left" w:pos="3968"/>
                <w:tab w:val="left" w:pos="4534"/>
                <w:tab w:val="left" w:pos="5102"/>
                <w:tab w:val="left" w:pos="5668"/>
                <w:tab w:val="left" w:pos="6236"/>
                <w:tab w:val="left" w:pos="6802"/>
                <w:tab w:val="left" w:pos="7370"/>
                <w:tab w:val="left" w:pos="7936"/>
                <w:tab w:val="left" w:pos="8504"/>
                <w:tab w:val="left" w:pos="9070"/>
                <w:tab w:val="left" w:pos="9637"/>
                <w:tab w:val="left" w:pos="10204"/>
                <w:tab w:val="left" w:pos="10771"/>
                <w:tab w:val="left" w:pos="11338"/>
                <w:tab w:val="left" w:pos="11905"/>
                <w:tab w:val="left" w:pos="12472"/>
                <w:tab w:val="left" w:pos="13039"/>
                <w:tab w:val="left" w:pos="13605"/>
                <w:tab w:val="left" w:pos="14173"/>
                <w:tab w:val="left" w:pos="14739"/>
                <w:tab w:val="left" w:pos="15307"/>
                <w:tab w:val="left" w:pos="15873"/>
                <w:tab w:val="left" w:pos="16441"/>
                <w:tab w:val="left" w:pos="17007"/>
                <w:tab w:val="left" w:pos="17574"/>
                <w:tab w:val="left" w:pos="18141"/>
                <w:tab w:val="left" w:pos="18708"/>
                <w:tab w:val="left" w:pos="19275"/>
                <w:tab w:val="left" w:pos="19842"/>
                <w:tab w:val="left" w:pos="20409"/>
                <w:tab w:val="left" w:pos="20976"/>
                <w:tab w:val="left" w:pos="21542"/>
                <w:tab w:val="left" w:pos="22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it-IT"/>
              </w:rPr>
            </w:pPr>
            <w:r w:rsidRPr="00C30FBD">
              <w:rPr>
                <w:rFonts w:ascii="Times New Roman" w:eastAsia="Times New Roman" w:hAnsi="Times New Roman" w:cs="Times New Roman"/>
                <w:b/>
                <w:bCs/>
                <w:szCs w:val="24"/>
                <w:lang w:eastAsia="it-IT"/>
              </w:rPr>
              <w:t>Via Feltre 57-</w:t>
            </w:r>
          </w:p>
          <w:p w14:paraId="0884EBCA" w14:textId="77777777" w:rsidR="00C30FBD" w:rsidRPr="00C30FBD" w:rsidRDefault="00C30FBD" w:rsidP="00C30FBD">
            <w:pPr>
              <w:widowControl w:val="0"/>
              <w:tabs>
                <w:tab w:val="left" w:pos="1"/>
                <w:tab w:val="left" w:pos="566"/>
                <w:tab w:val="left" w:pos="1134"/>
                <w:tab w:val="left" w:pos="1700"/>
                <w:tab w:val="left" w:pos="2268"/>
                <w:tab w:val="left" w:pos="2834"/>
                <w:tab w:val="left" w:pos="3402"/>
                <w:tab w:val="left" w:pos="3968"/>
                <w:tab w:val="left" w:pos="4534"/>
                <w:tab w:val="left" w:pos="5102"/>
                <w:tab w:val="left" w:pos="5668"/>
                <w:tab w:val="left" w:pos="6236"/>
                <w:tab w:val="left" w:pos="6802"/>
                <w:tab w:val="left" w:pos="7370"/>
                <w:tab w:val="left" w:pos="7936"/>
                <w:tab w:val="left" w:pos="8504"/>
                <w:tab w:val="left" w:pos="9070"/>
                <w:tab w:val="left" w:pos="9637"/>
                <w:tab w:val="left" w:pos="10204"/>
                <w:tab w:val="left" w:pos="10771"/>
                <w:tab w:val="left" w:pos="11338"/>
                <w:tab w:val="left" w:pos="11905"/>
                <w:tab w:val="left" w:pos="12472"/>
                <w:tab w:val="left" w:pos="13039"/>
                <w:tab w:val="left" w:pos="13605"/>
                <w:tab w:val="left" w:pos="14173"/>
                <w:tab w:val="left" w:pos="14739"/>
                <w:tab w:val="left" w:pos="15307"/>
                <w:tab w:val="left" w:pos="15873"/>
                <w:tab w:val="left" w:pos="16441"/>
                <w:tab w:val="left" w:pos="17007"/>
                <w:tab w:val="left" w:pos="17574"/>
                <w:tab w:val="left" w:pos="18141"/>
                <w:tab w:val="left" w:pos="18708"/>
                <w:tab w:val="left" w:pos="19275"/>
                <w:tab w:val="left" w:pos="19842"/>
                <w:tab w:val="left" w:pos="20409"/>
                <w:tab w:val="left" w:pos="20976"/>
                <w:tab w:val="left" w:pos="21542"/>
                <w:tab w:val="left" w:pos="221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it-IT"/>
              </w:rPr>
            </w:pPr>
            <w:r w:rsidRPr="00C30FBD">
              <w:rPr>
                <w:rFonts w:ascii="Times New Roman" w:eastAsia="Times New Roman" w:hAnsi="Times New Roman" w:cs="Times New Roman"/>
                <w:b/>
                <w:bCs/>
                <w:szCs w:val="24"/>
                <w:lang w:eastAsia="it-IT"/>
              </w:rPr>
              <w:t>32100 Belluno (BL)</w:t>
            </w:r>
          </w:p>
          <w:p w14:paraId="6E566A5D" w14:textId="77777777" w:rsidR="00F91495" w:rsidRPr="00C30FBD" w:rsidRDefault="00C30FBD" w:rsidP="00C30FB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it-IT"/>
              </w:rPr>
            </w:pPr>
            <w:r w:rsidRPr="00C30FBD">
              <w:rPr>
                <w:rFonts w:ascii="Times New Roman" w:eastAsia="Times New Roman" w:hAnsi="Times New Roman" w:cs="Times New Roman"/>
                <w:b/>
                <w:bCs/>
                <w:szCs w:val="24"/>
                <w:lang w:eastAsia="it-IT"/>
              </w:rPr>
              <w:t>00300650256 </w:t>
            </w:r>
          </w:p>
        </w:tc>
      </w:tr>
    </w:tbl>
    <w:p w14:paraId="75911FAD" w14:textId="77777777" w:rsidR="00F91495" w:rsidRPr="003C7C57" w:rsidRDefault="00F91495" w:rsidP="003C7C57">
      <w:pPr>
        <w:overflowPunct w:val="0"/>
        <w:autoSpaceDE w:val="0"/>
        <w:autoSpaceDN w:val="0"/>
        <w:adjustRightInd w:val="0"/>
        <w:spacing w:after="0" w:line="240" w:lineRule="auto"/>
        <w:ind w:right="140"/>
        <w:jc w:val="center"/>
        <w:textAlignment w:val="baseline"/>
        <w:rPr>
          <w:rFonts w:ascii="Times New Roman" w:eastAsia="Times New Roman" w:hAnsi="Times New Roman" w:cs="Times New Roman"/>
          <w:lang w:eastAsia="it-IT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4324"/>
        <w:gridCol w:w="4181"/>
      </w:tblGrid>
      <w:tr w:rsidR="00F91495" w:rsidRPr="003C7C57" w14:paraId="709B5434" w14:textId="77777777" w:rsidTr="00F926E1">
        <w:trPr>
          <w:trHeight w:val="4389"/>
          <w:jc w:val="center"/>
        </w:trPr>
        <w:tc>
          <w:tcPr>
            <w:tcW w:w="993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F3F3F3"/>
          </w:tcPr>
          <w:p w14:paraId="5B7914DA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324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F3F3F3"/>
          </w:tcPr>
          <w:p w14:paraId="4F21C357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3C7C57">
              <w:rPr>
                <w:rFonts w:ascii="Times New Roman" w:eastAsia="Times New Roman" w:hAnsi="Times New Roman" w:cs="Times New Roman"/>
                <w:b/>
                <w:lang w:eastAsia="it-IT"/>
              </w:rPr>
              <w:t>PREMIO ANNUO LORDO:</w:t>
            </w:r>
          </w:p>
          <w:p w14:paraId="5D4FB9C5" w14:textId="77777777" w:rsidR="00F91495" w:rsidRPr="003C7C57" w:rsidRDefault="00D959E0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Danni</w:t>
            </w:r>
            <w:r w:rsidR="00F91495" w:rsidRPr="003C7C57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it-IT"/>
              </w:rPr>
              <w:t>materiali e</w:t>
            </w:r>
            <w:r w:rsidR="00F91495" w:rsidRPr="003C7C57">
              <w:rPr>
                <w:rFonts w:ascii="Times New Roman" w:eastAsia="Times New Roman" w:hAnsi="Times New Roman" w:cs="Times New Roman"/>
                <w:b/>
                <w:lang w:eastAsia="it-IT"/>
              </w:rPr>
              <w:t xml:space="preserve"> diretti </w:t>
            </w:r>
          </w:p>
          <w:p w14:paraId="56969A40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AA8615D" w14:textId="77777777" w:rsidR="00F91495" w:rsidRPr="00187F2A" w:rsidRDefault="005F03F2" w:rsidP="00187F2A">
            <w:pPr>
              <w:pStyle w:val="Paragrafoelenco"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140" w:hanging="36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1)</w:t>
            </w:r>
            <w:r w:rsidR="00F91495" w:rsidRPr="00187F2A">
              <w:rPr>
                <w:rFonts w:ascii="Times New Roman" w:eastAsia="Times New Roman" w:hAnsi="Times New Roman" w:cs="Times New Roman"/>
                <w:lang w:eastAsia="it-IT"/>
              </w:rPr>
              <w:t>Fabbricati</w:t>
            </w:r>
          </w:p>
          <w:p w14:paraId="58AC1E00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 w:rsidRPr="003C7C57">
              <w:rPr>
                <w:rFonts w:ascii="Times New Roman" w:eastAsia="Times New Roman" w:hAnsi="Times New Roman" w:cs="Times New Roman"/>
                <w:lang w:eastAsia="it-IT"/>
              </w:rPr>
              <w:t>tasso lordo per mille</w:t>
            </w:r>
          </w:p>
          <w:p w14:paraId="5E07D172" w14:textId="77777777" w:rsidR="003F45E7" w:rsidRDefault="00F91495" w:rsidP="001120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 w:rsidRPr="003C7C57">
              <w:rPr>
                <w:rFonts w:ascii="Times New Roman" w:eastAsia="Times New Roman" w:hAnsi="Times New Roman" w:cs="Times New Roman"/>
                <w:lang w:eastAsia="it-IT"/>
              </w:rPr>
              <w:t>.,.. ‰</w:t>
            </w:r>
          </w:p>
          <w:p w14:paraId="6CFAEE62" w14:textId="77777777" w:rsidR="00112055" w:rsidRPr="003C7C57" w:rsidRDefault="00112055" w:rsidP="001120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1981BFC" w14:textId="29865A00" w:rsidR="00F91495" w:rsidRPr="003C7C57" w:rsidRDefault="005F03F2" w:rsidP="00187F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2)Contenuto della partita 1)</w:t>
            </w:r>
            <w:r w:rsidR="005A2703">
              <w:rPr>
                <w:rFonts w:ascii="Times New Roman" w:eastAsia="Times New Roman" w:hAnsi="Times New Roman" w:cs="Times New Roman"/>
                <w:lang w:eastAsia="it-IT"/>
              </w:rPr>
              <w:t xml:space="preserve"> e </w:t>
            </w:r>
            <w:r w:rsidR="00111F58">
              <w:rPr>
                <w:rFonts w:ascii="Times New Roman" w:eastAsia="Times New Roman" w:hAnsi="Times New Roman" w:cs="Times New Roman"/>
                <w:lang w:eastAsia="it-IT"/>
              </w:rPr>
              <w:t>3</w:t>
            </w:r>
            <w:r w:rsidR="005A2703">
              <w:rPr>
                <w:rFonts w:ascii="Times New Roman" w:eastAsia="Times New Roman" w:hAnsi="Times New Roman" w:cs="Times New Roman"/>
                <w:lang w:eastAsia="it-IT"/>
              </w:rPr>
              <w:t>)</w:t>
            </w:r>
          </w:p>
          <w:p w14:paraId="73769272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 w:rsidRPr="003C7C57">
              <w:rPr>
                <w:rFonts w:ascii="Times New Roman" w:eastAsia="Times New Roman" w:hAnsi="Times New Roman" w:cs="Times New Roman"/>
                <w:lang w:eastAsia="it-IT"/>
              </w:rPr>
              <w:t>tasso lordo per mille</w:t>
            </w:r>
          </w:p>
          <w:p w14:paraId="26DD2204" w14:textId="77777777" w:rsidR="00F91495" w:rsidRDefault="00F91495" w:rsidP="003F4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 w:rsidRPr="003C7C57">
              <w:rPr>
                <w:rFonts w:ascii="Times New Roman" w:eastAsia="Times New Roman" w:hAnsi="Times New Roman" w:cs="Times New Roman"/>
                <w:lang w:eastAsia="it-IT"/>
              </w:rPr>
              <w:t>.,.. ‰</w:t>
            </w:r>
          </w:p>
          <w:p w14:paraId="0C6EBE03" w14:textId="77777777" w:rsidR="003F45E7" w:rsidRDefault="003F45E7" w:rsidP="00EA05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6FD09D6" w14:textId="77777777" w:rsidR="00166FC0" w:rsidRDefault="00166FC0" w:rsidP="00E108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46F294F" w14:textId="12841A85" w:rsidR="00166FC0" w:rsidRPr="00D631E8" w:rsidRDefault="00E10837" w:rsidP="00166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3</w:t>
            </w:r>
            <w:r w:rsidR="00D631E8">
              <w:rPr>
                <w:rFonts w:ascii="Times New Roman" w:eastAsia="Times New Roman" w:hAnsi="Times New Roman" w:cs="Times New Roman"/>
                <w:lang w:eastAsia="it-IT"/>
              </w:rPr>
              <w:t>)Fabbricati storici (</w:t>
            </w:r>
            <w:r w:rsidR="00166FC0" w:rsidRPr="00D631E8">
              <w:rPr>
                <w:rFonts w:ascii="Times New Roman" w:eastAsia="Times New Roman" w:hAnsi="Times New Roman" w:cs="Times New Roman"/>
                <w:lang w:eastAsia="it-IT"/>
              </w:rPr>
              <w:t>esenti imposta)</w:t>
            </w:r>
          </w:p>
          <w:p w14:paraId="6790C258" w14:textId="77777777" w:rsidR="00166FC0" w:rsidRPr="00D631E8" w:rsidRDefault="00166FC0" w:rsidP="00166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 w:rsidRPr="00D631E8">
              <w:rPr>
                <w:rFonts w:ascii="Times New Roman" w:eastAsia="Times New Roman" w:hAnsi="Times New Roman" w:cs="Times New Roman"/>
                <w:lang w:eastAsia="it-IT"/>
              </w:rPr>
              <w:t>tasso imponibile</w:t>
            </w:r>
          </w:p>
          <w:p w14:paraId="377C938B" w14:textId="77777777" w:rsidR="00166FC0" w:rsidRDefault="00166FC0" w:rsidP="00166F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 w:rsidRPr="00D631E8">
              <w:rPr>
                <w:rFonts w:ascii="Times New Roman" w:eastAsia="Times New Roman" w:hAnsi="Times New Roman" w:cs="Times New Roman"/>
                <w:lang w:eastAsia="it-IT"/>
              </w:rPr>
              <w:t>.,.. ‰</w:t>
            </w:r>
          </w:p>
          <w:p w14:paraId="413512B6" w14:textId="77777777" w:rsidR="003C7C57" w:rsidRDefault="003C7C57" w:rsidP="003F4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C1BBA71" w14:textId="77777777" w:rsidR="00AE3F25" w:rsidRPr="003C7C57" w:rsidRDefault="00AE3F25" w:rsidP="003F4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5FAEBC9" w14:textId="77777777" w:rsidR="00EA0577" w:rsidRDefault="00EA0577" w:rsidP="00EA05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6345CE0" w14:textId="77777777" w:rsidR="00EA0577" w:rsidRDefault="00EA0577" w:rsidP="00AE3F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1DBFBEE" w14:textId="77777777" w:rsidR="00EA0577" w:rsidRPr="003C7C57" w:rsidRDefault="00EA0577" w:rsidP="00EA05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F5CAB5B" w14:textId="77777777" w:rsidR="00F91495" w:rsidRPr="003C7C57" w:rsidRDefault="008338FC" w:rsidP="008338FC">
            <w:pPr>
              <w:tabs>
                <w:tab w:val="left" w:pos="2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ab/>
            </w:r>
          </w:p>
        </w:tc>
        <w:tc>
          <w:tcPr>
            <w:tcW w:w="4181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</w:tcPr>
          <w:p w14:paraId="2126B05B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44854EB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5EEAE9C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0AD7E72" w14:textId="77777777" w:rsidR="00F91495" w:rsidRDefault="00F91495" w:rsidP="003F4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AD8CB35" w14:textId="77777777" w:rsidR="003F45E7" w:rsidRPr="003C7C57" w:rsidRDefault="003F45E7" w:rsidP="003F4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79F88A64" w14:textId="20EF6B06" w:rsidR="00F91495" w:rsidRPr="003C7C57" w:rsidRDefault="004133C8" w:rsidP="00187F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€</w:t>
            </w:r>
            <w:r w:rsidR="00F91495" w:rsidRPr="003C7C57">
              <w:rPr>
                <w:rFonts w:ascii="Times New Roman" w:eastAsia="Times New Roman" w:hAnsi="Times New Roman" w:cs="Times New Roman"/>
                <w:lang w:eastAsia="it-IT"/>
              </w:rPr>
              <w:t xml:space="preserve">       ……………………….…,..</w:t>
            </w:r>
          </w:p>
          <w:p w14:paraId="4EE20BDF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0EE596E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2E9AE9F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9DCE58D" w14:textId="68F7110C" w:rsidR="00F91495" w:rsidRPr="003C7C57" w:rsidRDefault="004133C8" w:rsidP="00187F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€</w:t>
            </w:r>
            <w:r w:rsidR="00F91495" w:rsidRPr="003C7C57">
              <w:rPr>
                <w:rFonts w:ascii="Times New Roman" w:eastAsia="Times New Roman" w:hAnsi="Times New Roman" w:cs="Times New Roman"/>
                <w:lang w:eastAsia="it-IT"/>
              </w:rPr>
              <w:t xml:space="preserve">       ……………………….…,..</w:t>
            </w:r>
          </w:p>
          <w:p w14:paraId="6A5F1941" w14:textId="77777777" w:rsidR="00F91495" w:rsidRPr="003C7C57" w:rsidRDefault="00F91495" w:rsidP="00EA05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5D58B3F2" w14:textId="77777777" w:rsidR="003F45E7" w:rsidRPr="003C7C57" w:rsidRDefault="003F45E7" w:rsidP="003F45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EFC22E2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D7C9CE2" w14:textId="0802FBAB" w:rsidR="003F45E7" w:rsidRPr="003C7C57" w:rsidRDefault="004133C8" w:rsidP="00E108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€</w:t>
            </w:r>
            <w:r w:rsidR="00F91495" w:rsidRPr="003C7C57">
              <w:rPr>
                <w:rFonts w:ascii="Times New Roman" w:eastAsia="Times New Roman" w:hAnsi="Times New Roman" w:cs="Times New Roman"/>
                <w:lang w:eastAsia="it-IT"/>
              </w:rPr>
              <w:t xml:space="preserve">       ……………………….…,..</w:t>
            </w:r>
          </w:p>
        </w:tc>
      </w:tr>
      <w:tr w:rsidR="00F91495" w:rsidRPr="003C7C57" w14:paraId="331631F7" w14:textId="77777777" w:rsidTr="00F926E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94"/>
          <w:jc w:val="center"/>
        </w:trPr>
        <w:tc>
          <w:tcPr>
            <w:tcW w:w="5317" w:type="dxa"/>
            <w:gridSpan w:val="2"/>
            <w:vMerge w:val="restart"/>
            <w:tcBorders>
              <w:top w:val="single" w:sz="4" w:space="0" w:color="C0C0C0"/>
              <w:left w:val="single" w:sz="4" w:space="0" w:color="C0C0C0"/>
              <w:right w:val="single" w:sz="6" w:space="0" w:color="C0C0C0"/>
            </w:tcBorders>
          </w:tcPr>
          <w:p w14:paraId="11FA4162" w14:textId="77777777" w:rsidR="00F91495" w:rsidRPr="00B6748D" w:rsidRDefault="00F91495" w:rsidP="00187F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  <w:r w:rsidRPr="00B6748D">
              <w:rPr>
                <w:rFonts w:ascii="Times New Roman" w:eastAsia="Times New Roman" w:hAnsi="Times New Roman" w:cs="Times New Roman"/>
                <w:b/>
                <w:lang w:eastAsia="it-IT"/>
              </w:rPr>
              <w:t>Premio lordo annuo complessivo</w:t>
            </w:r>
          </w:p>
          <w:p w14:paraId="48AB150F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 w:rsidRPr="003C7C57">
              <w:rPr>
                <w:rFonts w:ascii="Times New Roman" w:eastAsia="Times New Roman" w:hAnsi="Times New Roman" w:cs="Times New Roman"/>
                <w:lang w:eastAsia="it-IT"/>
              </w:rPr>
              <w:t>BASE PER L’AGGIUDICAZIONE DELL’APPALTO</w:t>
            </w:r>
          </w:p>
        </w:tc>
        <w:tc>
          <w:tcPr>
            <w:tcW w:w="4181" w:type="dxa"/>
            <w:tcBorders>
              <w:top w:val="single" w:sz="4" w:space="0" w:color="C0C0C0"/>
              <w:left w:val="single" w:sz="6" w:space="0" w:color="C0C0C0"/>
              <w:bottom w:val="single" w:sz="6" w:space="0" w:color="C0C0C0"/>
              <w:right w:val="single" w:sz="4" w:space="0" w:color="C0C0C0"/>
            </w:tcBorders>
          </w:tcPr>
          <w:p w14:paraId="33874BAE" w14:textId="77777777" w:rsidR="000221DA" w:rsidRDefault="000221DA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CC8B716" w14:textId="77777777" w:rsidR="00F91495" w:rsidRDefault="000221DA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€</w:t>
            </w:r>
            <w:r w:rsidR="00F91495" w:rsidRPr="003C7C57">
              <w:rPr>
                <w:rFonts w:ascii="Times New Roman" w:eastAsia="Times New Roman" w:hAnsi="Times New Roman" w:cs="Times New Roman"/>
                <w:lang w:eastAsia="it-IT"/>
              </w:rPr>
              <w:t xml:space="preserve"> ……………………………………… (CIFRE)</w:t>
            </w:r>
          </w:p>
          <w:p w14:paraId="6653ACB9" w14:textId="4113E6BA" w:rsidR="000221DA" w:rsidRPr="003C7C57" w:rsidRDefault="000221DA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F91495" w:rsidRPr="003C7C57" w14:paraId="4DAF5564" w14:textId="77777777" w:rsidTr="00F926E1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97"/>
          <w:jc w:val="center"/>
        </w:trPr>
        <w:tc>
          <w:tcPr>
            <w:tcW w:w="5317" w:type="dxa"/>
            <w:gridSpan w:val="2"/>
            <w:vMerge/>
            <w:tcBorders>
              <w:left w:val="single" w:sz="4" w:space="0" w:color="C0C0C0"/>
              <w:bottom w:val="single" w:sz="4" w:space="0" w:color="C0C0C0"/>
              <w:right w:val="single" w:sz="6" w:space="0" w:color="C0C0C0"/>
            </w:tcBorders>
          </w:tcPr>
          <w:p w14:paraId="758794C3" w14:textId="77777777" w:rsidR="00F91495" w:rsidRPr="003C7C57" w:rsidRDefault="00F91495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181" w:type="dxa"/>
            <w:tcBorders>
              <w:top w:val="single" w:sz="6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</w:tcPr>
          <w:p w14:paraId="34948736" w14:textId="77777777" w:rsidR="000221DA" w:rsidRDefault="000221DA" w:rsidP="003C7C5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092AE567" w14:textId="4022C979" w:rsidR="00F91495" w:rsidRPr="003C7C57" w:rsidRDefault="000221DA" w:rsidP="00F926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€</w:t>
            </w:r>
            <w:r w:rsidR="00F91495" w:rsidRPr="003C7C57">
              <w:rPr>
                <w:rFonts w:ascii="Times New Roman" w:eastAsia="Times New Roman" w:hAnsi="Times New Roman" w:cs="Times New Roman"/>
                <w:lang w:eastAsia="it-IT"/>
              </w:rPr>
              <w:t xml:space="preserve"> ……………………………………… (LETTERE)</w:t>
            </w:r>
          </w:p>
        </w:tc>
      </w:tr>
    </w:tbl>
    <w:p w14:paraId="5A6BC747" w14:textId="77777777" w:rsidR="00F91495" w:rsidRPr="003C7C57" w:rsidRDefault="00F91495" w:rsidP="003C7C57">
      <w:pPr>
        <w:overflowPunct w:val="0"/>
        <w:autoSpaceDE w:val="0"/>
        <w:autoSpaceDN w:val="0"/>
        <w:adjustRightInd w:val="0"/>
        <w:spacing w:after="0" w:line="240" w:lineRule="auto"/>
        <w:ind w:right="140"/>
        <w:jc w:val="center"/>
        <w:textAlignment w:val="baseline"/>
        <w:rPr>
          <w:rFonts w:ascii="Times New Roman" w:eastAsia="Times New Roman" w:hAnsi="Times New Roman" w:cs="Times New Roman"/>
          <w:lang w:eastAsia="it-IT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8"/>
        <w:gridCol w:w="3580"/>
      </w:tblGrid>
      <w:tr w:rsidR="00151F96" w:rsidRPr="003C7C57" w14:paraId="0A4E033C" w14:textId="77777777" w:rsidTr="00F926E1">
        <w:trPr>
          <w:trHeight w:val="1349"/>
          <w:jc w:val="center"/>
        </w:trPr>
        <w:tc>
          <w:tcPr>
            <w:tcW w:w="5918" w:type="dxa"/>
            <w:tcBorders>
              <w:top w:val="single" w:sz="4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3F3F3"/>
          </w:tcPr>
          <w:p w14:paraId="679AEAA8" w14:textId="3A0D36D6" w:rsidR="00151F96" w:rsidRDefault="00151F96" w:rsidP="00151F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lang w:eastAsia="it-IT"/>
              </w:rPr>
            </w:pPr>
            <w:r w:rsidRPr="00151F96">
              <w:rPr>
                <w:rFonts w:ascii="Times New Roman" w:eastAsia="Times New Roman" w:hAnsi="Times New Roman" w:cs="Times New Roman"/>
                <w:bCs/>
                <w:lang w:eastAsia="it-IT"/>
              </w:rPr>
              <w:t xml:space="preserve">Nella partita 1) e 2) è ricompreso </w:t>
            </w:r>
            <w:r w:rsidR="00264C05">
              <w:rPr>
                <w:rFonts w:ascii="Times New Roman" w:eastAsia="Times New Roman" w:hAnsi="Times New Roman" w:cs="Times New Roman"/>
                <w:bCs/>
                <w:lang w:eastAsia="it-IT"/>
              </w:rPr>
              <w:t>il seguente immobile</w:t>
            </w:r>
            <w:r w:rsidR="00CF5B73">
              <w:rPr>
                <w:rFonts w:ascii="Times New Roman" w:eastAsia="Times New Roman" w:hAnsi="Times New Roman" w:cs="Times New Roman"/>
                <w:bCs/>
                <w:lang w:eastAsia="it-IT"/>
              </w:rPr>
              <w:t xml:space="preserve"> che entrerà in</w:t>
            </w:r>
            <w:r w:rsidRPr="00151F96">
              <w:rPr>
                <w:rFonts w:ascii="Times New Roman" w:eastAsia="Times New Roman" w:hAnsi="Times New Roman" w:cs="Times New Roman"/>
                <w:bCs/>
                <w:lang w:eastAsia="it-IT"/>
              </w:rPr>
              <w:t xml:space="preserve"> copertura solo per il periodo dalle ore 24:00 del 31.12.2025 alle ore 24:00 del 31.03.2026 in occasione dei Giochi Olimpici Invernali 2026.</w:t>
            </w:r>
          </w:p>
          <w:p w14:paraId="412FBE46" w14:textId="11DD4F5D" w:rsidR="00CF5B73" w:rsidRPr="00151F96" w:rsidRDefault="00CF5B73" w:rsidP="00151F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it-IT"/>
              </w:rPr>
              <w:t>Somma assicurata</w:t>
            </w:r>
          </w:p>
          <w:p w14:paraId="3D292EDC" w14:textId="778ED55C" w:rsidR="00151F96" w:rsidRPr="001C53E5" w:rsidRDefault="00151F96" w:rsidP="00151F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</w:pPr>
            <w:r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 xml:space="preserve">- </w:t>
            </w:r>
            <w:r w:rsidR="00BE7658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Fabbricato</w:t>
            </w:r>
            <w:r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 xml:space="preserve"> del Codivilla</w:t>
            </w:r>
            <w:r w:rsidR="00974717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 xml:space="preserve"> </w:t>
            </w:r>
            <w:r w:rsidR="00E8033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Putti</w:t>
            </w:r>
            <w:r w:rsidR="001C53E5"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:</w:t>
            </w:r>
            <w:r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 xml:space="preserve"> valore € </w:t>
            </w:r>
            <w:r w:rsidR="00E8033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35</w:t>
            </w:r>
            <w:r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.</w:t>
            </w:r>
            <w:r w:rsidR="00E8033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521</w:t>
            </w:r>
            <w:r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.</w:t>
            </w:r>
            <w:r w:rsidR="00E8033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915</w:t>
            </w:r>
            <w:r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,</w:t>
            </w:r>
            <w:r w:rsidR="00E8033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77</w:t>
            </w:r>
            <w:r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;</w:t>
            </w:r>
          </w:p>
          <w:p w14:paraId="569630B6" w14:textId="77EF6FD9" w:rsidR="00151F96" w:rsidRPr="001C53E5" w:rsidRDefault="00151F96" w:rsidP="00151F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</w:pPr>
            <w:r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 xml:space="preserve">- </w:t>
            </w:r>
            <w:r w:rsidR="00BE7658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Contenuto</w:t>
            </w:r>
            <w:r w:rsidRPr="001C53E5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 xml:space="preserve">: € </w:t>
            </w:r>
            <w:r w:rsidR="009463FD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12</w:t>
            </w:r>
            <w:r w:rsidR="00BE7658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.</w:t>
            </w:r>
            <w:r w:rsidR="009463FD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379</w:t>
            </w:r>
            <w:r w:rsidR="00BE7658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.</w:t>
            </w:r>
            <w:r w:rsidR="009463FD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612</w:t>
            </w:r>
            <w:r w:rsidR="00BE7658">
              <w:rPr>
                <w:rFonts w:ascii="Times New Roman" w:eastAsia="Times New Roman" w:hAnsi="Times New Roman" w:cs="Times New Roman"/>
                <w:bCs/>
                <w:i/>
                <w:iCs/>
                <w:lang w:eastAsia="it-IT"/>
              </w:rPr>
              <w:t>,00.</w:t>
            </w:r>
          </w:p>
          <w:p w14:paraId="1C8F0699" w14:textId="77777777" w:rsidR="00151F96" w:rsidRDefault="00151F96" w:rsidP="00151F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bCs/>
                <w:lang w:eastAsia="it-IT"/>
              </w:rPr>
            </w:pPr>
          </w:p>
          <w:p w14:paraId="5CEC0636" w14:textId="1039F88E" w:rsidR="00151F96" w:rsidRPr="003C7C57" w:rsidRDefault="00151F96" w:rsidP="00151F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it-IT"/>
              </w:rPr>
              <w:t xml:space="preserve">Indicare il </w:t>
            </w:r>
            <w:r w:rsidR="003F5524">
              <w:rPr>
                <w:rFonts w:ascii="Times New Roman" w:eastAsia="Times New Roman" w:hAnsi="Times New Roman" w:cs="Times New Roman"/>
                <w:bCs/>
                <w:lang w:eastAsia="it-IT"/>
              </w:rPr>
              <w:t>“</w:t>
            </w:r>
            <w:r>
              <w:rPr>
                <w:rFonts w:ascii="Times New Roman" w:eastAsia="Times New Roman" w:hAnsi="Times New Roman" w:cs="Times New Roman"/>
                <w:bCs/>
                <w:lang w:eastAsia="it-IT"/>
              </w:rPr>
              <w:t>di cui</w:t>
            </w:r>
            <w:r w:rsidR="003F5524">
              <w:rPr>
                <w:rFonts w:ascii="Times New Roman" w:eastAsia="Times New Roman" w:hAnsi="Times New Roman" w:cs="Times New Roman"/>
                <w:bCs/>
                <w:lang w:eastAsia="it-IT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lang w:eastAsia="it-IT"/>
              </w:rPr>
              <w:t xml:space="preserve"> del premio lordo annuo complessivo offerto relativo a questo immobile</w:t>
            </w:r>
            <w:r w:rsidR="003F5524">
              <w:rPr>
                <w:rFonts w:ascii="Times New Roman" w:eastAsia="Times New Roman" w:hAnsi="Times New Roman" w:cs="Times New Roman"/>
                <w:bCs/>
                <w:lang w:eastAsia="it-IT"/>
              </w:rPr>
              <w:t>.</w:t>
            </w:r>
          </w:p>
        </w:tc>
        <w:tc>
          <w:tcPr>
            <w:tcW w:w="3580" w:type="dxa"/>
            <w:tcBorders>
              <w:top w:val="single" w:sz="4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C2CACE" w14:textId="77777777" w:rsidR="00151F96" w:rsidRDefault="00151F96" w:rsidP="00F926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€</w:t>
            </w:r>
            <w:r w:rsidRPr="003C7C57">
              <w:rPr>
                <w:rFonts w:ascii="Times New Roman" w:eastAsia="Times New Roman" w:hAnsi="Times New Roman" w:cs="Times New Roman"/>
                <w:lang w:eastAsia="it-IT"/>
              </w:rPr>
              <w:t xml:space="preserve"> ……………………………………… (CIFRE)</w:t>
            </w:r>
          </w:p>
          <w:p w14:paraId="7EEB2FCD" w14:textId="77777777" w:rsidR="00F926E1" w:rsidRDefault="00F926E1" w:rsidP="00F926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1F95CC0D" w14:textId="77777777" w:rsidR="00F926E1" w:rsidRPr="003C7C57" w:rsidRDefault="00F926E1" w:rsidP="00F926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€</w:t>
            </w:r>
            <w:r w:rsidRPr="003C7C57">
              <w:rPr>
                <w:rFonts w:ascii="Times New Roman" w:eastAsia="Times New Roman" w:hAnsi="Times New Roman" w:cs="Times New Roman"/>
                <w:lang w:eastAsia="it-IT"/>
              </w:rPr>
              <w:t xml:space="preserve"> ……………………………………… (LETTERE)</w:t>
            </w:r>
          </w:p>
          <w:p w14:paraId="7614780A" w14:textId="7FAD6973" w:rsidR="00F926E1" w:rsidRPr="003C7C57" w:rsidRDefault="00F926E1" w:rsidP="00F926E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40"/>
              <w:textAlignment w:val="baseline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14:paraId="6DDEC1FA" w14:textId="77777777" w:rsidR="00F91495" w:rsidRDefault="00F91495" w:rsidP="003C7C57">
      <w:pPr>
        <w:overflowPunct w:val="0"/>
        <w:autoSpaceDE w:val="0"/>
        <w:autoSpaceDN w:val="0"/>
        <w:adjustRightInd w:val="0"/>
        <w:spacing w:after="0" w:line="240" w:lineRule="auto"/>
        <w:ind w:right="140"/>
        <w:jc w:val="center"/>
        <w:textAlignment w:val="baseline"/>
        <w:rPr>
          <w:rFonts w:ascii="Times New Roman" w:eastAsia="Times New Roman" w:hAnsi="Times New Roman" w:cs="Times New Roman"/>
          <w:lang w:eastAsia="it-IT"/>
        </w:rPr>
      </w:pPr>
    </w:p>
    <w:p w14:paraId="15C481F8" w14:textId="77777777" w:rsidR="003C7C57" w:rsidRDefault="003C7C57" w:rsidP="003C7C57">
      <w:pPr>
        <w:overflowPunct w:val="0"/>
        <w:autoSpaceDE w:val="0"/>
        <w:autoSpaceDN w:val="0"/>
        <w:adjustRightInd w:val="0"/>
        <w:spacing w:after="0" w:line="240" w:lineRule="auto"/>
        <w:ind w:right="140"/>
        <w:jc w:val="center"/>
        <w:textAlignment w:val="baseline"/>
        <w:rPr>
          <w:rFonts w:ascii="Times New Roman" w:eastAsia="Times New Roman" w:hAnsi="Times New Roman" w:cs="Times New Roman"/>
          <w:lang w:eastAsia="it-IT"/>
        </w:rPr>
      </w:pPr>
    </w:p>
    <w:p w14:paraId="4DF8A654" w14:textId="77777777" w:rsidR="00F926E1" w:rsidRDefault="00F926E1" w:rsidP="003C7C57">
      <w:pPr>
        <w:overflowPunct w:val="0"/>
        <w:autoSpaceDE w:val="0"/>
        <w:autoSpaceDN w:val="0"/>
        <w:adjustRightInd w:val="0"/>
        <w:spacing w:after="0" w:line="240" w:lineRule="auto"/>
        <w:ind w:right="140"/>
        <w:jc w:val="center"/>
        <w:textAlignment w:val="baseline"/>
        <w:rPr>
          <w:rFonts w:ascii="Times New Roman" w:eastAsia="Times New Roman" w:hAnsi="Times New Roman" w:cs="Times New Roman"/>
          <w:lang w:eastAsia="it-IT"/>
        </w:rPr>
      </w:pPr>
    </w:p>
    <w:p w14:paraId="601F2AF3" w14:textId="77777777" w:rsidR="00F926E1" w:rsidRPr="003C7C57" w:rsidRDefault="00F926E1" w:rsidP="003C7C57">
      <w:pPr>
        <w:overflowPunct w:val="0"/>
        <w:autoSpaceDE w:val="0"/>
        <w:autoSpaceDN w:val="0"/>
        <w:adjustRightInd w:val="0"/>
        <w:spacing w:after="0" w:line="240" w:lineRule="auto"/>
        <w:ind w:right="140"/>
        <w:jc w:val="center"/>
        <w:textAlignment w:val="baseline"/>
        <w:rPr>
          <w:rFonts w:ascii="Times New Roman" w:eastAsia="Times New Roman" w:hAnsi="Times New Roman" w:cs="Times New Roman"/>
          <w:lang w:eastAsia="it-IT"/>
        </w:rPr>
      </w:pPr>
    </w:p>
    <w:tbl>
      <w:tblPr>
        <w:tblW w:w="9639" w:type="dxa"/>
        <w:tblInd w:w="-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shd w:val="clear" w:color="auto" w:fill="F3F3F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6379"/>
      </w:tblGrid>
      <w:tr w:rsidR="0046056F" w:rsidRPr="008351C0" w14:paraId="7D6539AF" w14:textId="77777777" w:rsidTr="00E87ED9">
        <w:trPr>
          <w:trHeight w:val="648"/>
        </w:trPr>
        <w:tc>
          <w:tcPr>
            <w:tcW w:w="3260" w:type="dxa"/>
            <w:tcBorders>
              <w:top w:val="single" w:sz="4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F3F3F3"/>
            <w:vAlign w:val="center"/>
            <w:hideMark/>
          </w:tcPr>
          <w:p w14:paraId="7D8A6D71" w14:textId="77777777" w:rsidR="0046056F" w:rsidRDefault="0046056F" w:rsidP="00E87ED9">
            <w:r>
              <w:rPr>
                <w:rFonts w:ascii="Times New Roman Normale" w:hAnsi="Times New Roman Normale"/>
                <w:b/>
              </w:rPr>
              <w:lastRenderedPageBreak/>
              <w:t>COSTI DELLA MANODOPERA</w:t>
            </w:r>
          </w:p>
        </w:tc>
        <w:tc>
          <w:tcPr>
            <w:tcW w:w="6379" w:type="dxa"/>
            <w:tcBorders>
              <w:top w:val="single" w:sz="4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429586E8" w14:textId="69C9A689" w:rsidR="0046056F" w:rsidRDefault="0046056F" w:rsidP="00E87ED9">
            <w:pPr>
              <w:pStyle w:val="Titolo7"/>
              <w:tabs>
                <w:tab w:val="clear" w:pos="720"/>
                <w:tab w:val="clear" w:pos="7920"/>
                <w:tab w:val="clear" w:pos="8640"/>
              </w:tabs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 xml:space="preserve">ai sensi dell’art. 41, comma 14, del D.lgs 36/2023, i costi relativi alla manodopera sono pari ad </w:t>
            </w:r>
            <w:r w:rsidR="00F926E1">
              <w:rPr>
                <w:b w:val="0"/>
                <w:sz w:val="22"/>
                <w:szCs w:val="22"/>
                <w:lang w:eastAsia="en-US"/>
              </w:rPr>
              <w:t>€</w:t>
            </w:r>
            <w:r>
              <w:rPr>
                <w:b w:val="0"/>
                <w:sz w:val="22"/>
                <w:szCs w:val="22"/>
                <w:lang w:eastAsia="en-US"/>
              </w:rPr>
              <w:t xml:space="preserve"> ……………</w:t>
            </w:r>
            <w:proofErr w:type="gramStart"/>
            <w:r>
              <w:rPr>
                <w:b w:val="0"/>
                <w:sz w:val="22"/>
                <w:szCs w:val="22"/>
                <w:lang w:eastAsia="en-US"/>
              </w:rPr>
              <w:t>…….</w:t>
            </w:r>
            <w:proofErr w:type="gramEnd"/>
            <w:r>
              <w:rPr>
                <w:b w:val="0"/>
                <w:sz w:val="22"/>
                <w:szCs w:val="22"/>
                <w:lang w:eastAsia="en-US"/>
              </w:rPr>
              <w:t>.</w:t>
            </w:r>
          </w:p>
        </w:tc>
      </w:tr>
    </w:tbl>
    <w:p w14:paraId="2F62F2C0" w14:textId="77777777" w:rsidR="0046056F" w:rsidRDefault="0046056F" w:rsidP="0046056F">
      <w:pPr>
        <w:tabs>
          <w:tab w:val="left" w:pos="-1134"/>
          <w:tab w:val="left" w:pos="-142"/>
          <w:tab w:val="left" w:pos="284"/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8647"/>
          <w:tab w:val="left" w:pos="9070"/>
          <w:tab w:val="left" w:pos="10204"/>
          <w:tab w:val="left" w:pos="10771"/>
          <w:tab w:val="left" w:pos="11338"/>
          <w:tab w:val="left" w:pos="11905"/>
          <w:tab w:val="left" w:pos="12472"/>
          <w:tab w:val="left" w:pos="13039"/>
          <w:tab w:val="left" w:pos="13605"/>
          <w:tab w:val="left" w:pos="14173"/>
          <w:tab w:val="left" w:pos="14739"/>
          <w:tab w:val="left" w:pos="15307"/>
          <w:tab w:val="left" w:pos="15873"/>
          <w:tab w:val="left" w:pos="16441"/>
          <w:tab w:val="left" w:pos="17007"/>
          <w:tab w:val="left" w:pos="17574"/>
          <w:tab w:val="left" w:pos="18141"/>
          <w:tab w:val="left" w:pos="18708"/>
          <w:tab w:val="left" w:pos="19275"/>
          <w:tab w:val="left" w:pos="19842"/>
          <w:tab w:val="left" w:pos="20409"/>
          <w:tab w:val="left" w:pos="20976"/>
        </w:tabs>
        <w:ind w:left="-142" w:right="991"/>
        <w:rPr>
          <w:sz w:val="18"/>
          <w:szCs w:val="18"/>
        </w:rPr>
      </w:pPr>
    </w:p>
    <w:tbl>
      <w:tblPr>
        <w:tblW w:w="9639" w:type="dxa"/>
        <w:tblInd w:w="-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shd w:val="clear" w:color="auto" w:fill="F3F3F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6379"/>
      </w:tblGrid>
      <w:tr w:rsidR="0046056F" w:rsidRPr="008351C0" w14:paraId="362D7993" w14:textId="77777777" w:rsidTr="00E87ED9">
        <w:trPr>
          <w:trHeight w:val="703"/>
        </w:trPr>
        <w:tc>
          <w:tcPr>
            <w:tcW w:w="3260" w:type="dxa"/>
            <w:tcBorders>
              <w:top w:val="single" w:sz="4" w:space="0" w:color="C0C0C0"/>
              <w:left w:val="single" w:sz="6" w:space="0" w:color="C0C0C0"/>
              <w:bottom w:val="single" w:sz="4" w:space="0" w:color="C0C0C0"/>
              <w:right w:val="single" w:sz="6" w:space="0" w:color="C0C0C0"/>
            </w:tcBorders>
            <w:shd w:val="clear" w:color="auto" w:fill="F3F3F3"/>
            <w:vAlign w:val="center"/>
          </w:tcPr>
          <w:p w14:paraId="0207731D" w14:textId="77777777" w:rsidR="0046056F" w:rsidRDefault="0046056F" w:rsidP="00E87ED9">
            <w:pPr>
              <w:rPr>
                <w:rFonts w:ascii="Times New Roman Normale" w:hAnsi="Times New Roman Normale"/>
                <w:b/>
              </w:rPr>
            </w:pPr>
          </w:p>
          <w:p w14:paraId="72D7DE53" w14:textId="77777777" w:rsidR="0046056F" w:rsidRDefault="0046056F" w:rsidP="00E87ED9">
            <w:pPr>
              <w:rPr>
                <w:rFonts w:ascii="Times New Roman Normale" w:hAnsi="Times New Roman Normale"/>
                <w:b/>
              </w:rPr>
            </w:pPr>
            <w:r>
              <w:rPr>
                <w:rFonts w:ascii="Times New Roman Normale" w:hAnsi="Times New Roman Normale"/>
                <w:b/>
              </w:rPr>
              <w:t>COSTI DELLA SICUREZZA</w:t>
            </w:r>
          </w:p>
          <w:p w14:paraId="5E78F83C" w14:textId="77777777" w:rsidR="0046056F" w:rsidRDefault="0046056F" w:rsidP="00E87ED9">
            <w:pPr>
              <w:pStyle w:val="Rientrocorpodeltesto3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C0C0C0"/>
              <w:left w:val="single" w:sz="6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14:paraId="61D7FDB8" w14:textId="360708C3" w:rsidR="0046056F" w:rsidRDefault="0046056F" w:rsidP="00E87ED9">
            <w:pPr>
              <w:pStyle w:val="Titolo7"/>
              <w:tabs>
                <w:tab w:val="clear" w:pos="720"/>
                <w:tab w:val="clear" w:pos="7920"/>
                <w:tab w:val="clear" w:pos="8640"/>
              </w:tabs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 xml:space="preserve">ai sensi dell’art. </w:t>
            </w:r>
            <w:r w:rsidRPr="00C44C36">
              <w:rPr>
                <w:b w:val="0"/>
                <w:bCs/>
                <w:sz w:val="22"/>
                <w:szCs w:val="22"/>
                <w:lang w:eastAsia="en-US"/>
              </w:rPr>
              <w:t>108</w:t>
            </w:r>
            <w:r w:rsidRPr="00C44C36">
              <w:rPr>
                <w:b w:val="0"/>
                <w:sz w:val="22"/>
                <w:szCs w:val="22"/>
                <w:lang w:eastAsia="en-US"/>
              </w:rPr>
              <w:t> comma 9 del D.Lgs. n. 36/2023</w:t>
            </w:r>
            <w:r>
              <w:rPr>
                <w:b w:val="0"/>
                <w:sz w:val="22"/>
                <w:szCs w:val="22"/>
                <w:lang w:eastAsia="en-US"/>
              </w:rPr>
              <w:t xml:space="preserve">, i costi relativi alla sicurezza sono pari ad </w:t>
            </w:r>
            <w:r w:rsidR="00F926E1">
              <w:rPr>
                <w:b w:val="0"/>
                <w:sz w:val="22"/>
                <w:szCs w:val="22"/>
                <w:lang w:eastAsia="en-US"/>
              </w:rPr>
              <w:t>€</w:t>
            </w:r>
            <w:r>
              <w:rPr>
                <w:b w:val="0"/>
                <w:sz w:val="22"/>
                <w:szCs w:val="22"/>
                <w:lang w:eastAsia="en-US"/>
              </w:rPr>
              <w:t xml:space="preserve"> ……………</w:t>
            </w:r>
            <w:proofErr w:type="gramStart"/>
            <w:r>
              <w:rPr>
                <w:b w:val="0"/>
                <w:sz w:val="22"/>
                <w:szCs w:val="22"/>
                <w:lang w:eastAsia="en-US"/>
              </w:rPr>
              <w:t>…….</w:t>
            </w:r>
            <w:proofErr w:type="gramEnd"/>
            <w:r>
              <w:rPr>
                <w:b w:val="0"/>
                <w:sz w:val="22"/>
                <w:szCs w:val="22"/>
                <w:lang w:eastAsia="en-US"/>
              </w:rPr>
              <w:t>.</w:t>
            </w:r>
          </w:p>
        </w:tc>
      </w:tr>
    </w:tbl>
    <w:p w14:paraId="5A4D7213" w14:textId="77777777" w:rsidR="00F91495" w:rsidRPr="003C7C57" w:rsidRDefault="00F91495" w:rsidP="003C7C57">
      <w:pPr>
        <w:overflowPunct w:val="0"/>
        <w:autoSpaceDE w:val="0"/>
        <w:autoSpaceDN w:val="0"/>
        <w:adjustRightInd w:val="0"/>
        <w:spacing w:after="0" w:line="240" w:lineRule="auto"/>
        <w:ind w:right="140"/>
        <w:jc w:val="center"/>
        <w:textAlignment w:val="baseline"/>
        <w:rPr>
          <w:rFonts w:ascii="Times New Roman" w:eastAsia="Times New Roman" w:hAnsi="Times New Roman" w:cs="Times New Roman"/>
          <w:lang w:eastAsia="it-I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65"/>
      </w:tblGrid>
      <w:tr w:rsidR="00B6748D" w14:paraId="1225E1BE" w14:textId="77777777" w:rsidTr="0060011F">
        <w:trPr>
          <w:trHeight w:val="375"/>
        </w:trPr>
        <w:tc>
          <w:tcPr>
            <w:tcW w:w="6065" w:type="dxa"/>
            <w:vAlign w:val="bottom"/>
            <w:hideMark/>
          </w:tcPr>
          <w:p w14:paraId="681E18D8" w14:textId="77777777" w:rsidR="00B6748D" w:rsidRDefault="00B6748D">
            <w:pPr>
              <w:widowControl w:val="0"/>
              <w:tabs>
                <w:tab w:val="left" w:pos="0"/>
                <w:tab w:val="left" w:pos="1134"/>
                <w:tab w:val="left" w:pos="1700"/>
                <w:tab w:val="left" w:pos="2268"/>
                <w:tab w:val="left" w:pos="2834"/>
                <w:tab w:val="left" w:pos="3402"/>
                <w:tab w:val="left" w:pos="3968"/>
                <w:tab w:val="left" w:pos="4534"/>
                <w:tab w:val="left" w:pos="5102"/>
                <w:tab w:val="left" w:pos="5668"/>
                <w:tab w:val="left" w:pos="6236"/>
                <w:tab w:val="left" w:pos="6802"/>
                <w:tab w:val="left" w:pos="7370"/>
                <w:tab w:val="left" w:pos="7936"/>
                <w:tab w:val="left" w:pos="8504"/>
                <w:tab w:val="left" w:pos="9070"/>
                <w:tab w:val="left" w:pos="9637"/>
                <w:tab w:val="left" w:pos="10204"/>
                <w:tab w:val="left" w:pos="10771"/>
                <w:tab w:val="left" w:pos="11338"/>
                <w:tab w:val="left" w:pos="11905"/>
                <w:tab w:val="left" w:pos="12472"/>
                <w:tab w:val="left" w:pos="13039"/>
                <w:tab w:val="left" w:pos="13605"/>
                <w:tab w:val="left" w:pos="14173"/>
                <w:tab w:val="left" w:pos="14739"/>
                <w:tab w:val="left" w:pos="15307"/>
                <w:tab w:val="left" w:pos="15873"/>
                <w:tab w:val="left" w:pos="16441"/>
                <w:tab w:val="left" w:pos="17007"/>
                <w:tab w:val="left" w:pos="17574"/>
                <w:tab w:val="left" w:pos="18141"/>
                <w:tab w:val="left" w:pos="18708"/>
                <w:tab w:val="left" w:pos="19275"/>
                <w:tab w:val="left" w:pos="19842"/>
                <w:tab w:val="left" w:pos="20409"/>
                <w:tab w:val="left" w:pos="20976"/>
                <w:tab w:val="left" w:pos="21542"/>
                <w:tab w:val="left" w:pos="22110"/>
              </w:tabs>
              <w:autoSpaceDE w:val="0"/>
              <w:autoSpaceDN w:val="0"/>
              <w:adjustRightInd w:val="0"/>
              <w:rPr>
                <w:rFonts w:ascii="Times New Roman Normale" w:hAnsi="Times New Roman Normale"/>
                <w:color w:val="000000"/>
              </w:rPr>
            </w:pPr>
            <w:r>
              <w:rPr>
                <w:rFonts w:ascii="Times New Roman Normale" w:hAnsi="Times New Roman Normale"/>
                <w:color w:val="000000"/>
              </w:rPr>
              <w:t xml:space="preserve">       </w:t>
            </w:r>
          </w:p>
          <w:p w14:paraId="65ABFD6B" w14:textId="77777777" w:rsidR="00B6748D" w:rsidRDefault="00B6748D" w:rsidP="00B6748D">
            <w:pPr>
              <w:widowControl w:val="0"/>
              <w:tabs>
                <w:tab w:val="left" w:pos="1134"/>
                <w:tab w:val="left" w:pos="1700"/>
                <w:tab w:val="left" w:pos="2268"/>
                <w:tab w:val="left" w:pos="2834"/>
                <w:tab w:val="left" w:pos="3402"/>
                <w:tab w:val="left" w:pos="3968"/>
                <w:tab w:val="left" w:pos="4534"/>
                <w:tab w:val="left" w:pos="5102"/>
                <w:tab w:val="left" w:pos="5668"/>
                <w:tab w:val="left" w:pos="6236"/>
                <w:tab w:val="left" w:pos="6802"/>
                <w:tab w:val="left" w:pos="7370"/>
                <w:tab w:val="left" w:pos="7936"/>
                <w:tab w:val="left" w:pos="8504"/>
                <w:tab w:val="left" w:pos="9070"/>
                <w:tab w:val="left" w:pos="9637"/>
                <w:tab w:val="left" w:pos="10204"/>
                <w:tab w:val="left" w:pos="10771"/>
                <w:tab w:val="left" w:pos="11338"/>
                <w:tab w:val="left" w:pos="11905"/>
                <w:tab w:val="left" w:pos="12472"/>
                <w:tab w:val="left" w:pos="13039"/>
                <w:tab w:val="left" w:pos="13605"/>
                <w:tab w:val="left" w:pos="14173"/>
                <w:tab w:val="left" w:pos="14739"/>
                <w:tab w:val="left" w:pos="15307"/>
                <w:tab w:val="left" w:pos="15873"/>
                <w:tab w:val="left" w:pos="16441"/>
                <w:tab w:val="left" w:pos="17007"/>
                <w:tab w:val="left" w:pos="17574"/>
                <w:tab w:val="left" w:pos="18141"/>
                <w:tab w:val="left" w:pos="18708"/>
                <w:tab w:val="left" w:pos="19275"/>
                <w:tab w:val="left" w:pos="19842"/>
                <w:tab w:val="left" w:pos="20409"/>
                <w:tab w:val="left" w:pos="20976"/>
                <w:tab w:val="left" w:pos="21542"/>
                <w:tab w:val="left" w:pos="22110"/>
              </w:tabs>
              <w:autoSpaceDE w:val="0"/>
              <w:autoSpaceDN w:val="0"/>
              <w:adjustRightInd w:val="0"/>
              <w:rPr>
                <w:rFonts w:ascii="Times New Roman Normale" w:hAnsi="Times New Roman Normale"/>
                <w:color w:val="000000"/>
                <w:lang w:val="en-US"/>
              </w:rPr>
            </w:pPr>
            <w:r>
              <w:rPr>
                <w:rFonts w:ascii="Times New Roman Normale" w:hAnsi="Times New Roman Normale"/>
                <w:color w:val="000000"/>
              </w:rPr>
              <w:t>La Società</w:t>
            </w:r>
          </w:p>
        </w:tc>
      </w:tr>
      <w:tr w:rsidR="00B6748D" w14:paraId="2C8E78A1" w14:textId="77777777" w:rsidTr="0060011F">
        <w:trPr>
          <w:trHeight w:val="492"/>
        </w:trPr>
        <w:tc>
          <w:tcPr>
            <w:tcW w:w="6065" w:type="dxa"/>
            <w:vAlign w:val="bottom"/>
            <w:hideMark/>
          </w:tcPr>
          <w:p w14:paraId="5251F0C4" w14:textId="77777777" w:rsidR="00B6748D" w:rsidRDefault="00B6748D" w:rsidP="00B6748D">
            <w:pPr>
              <w:widowControl w:val="0"/>
              <w:tabs>
                <w:tab w:val="left" w:pos="-284"/>
                <w:tab w:val="left" w:pos="1134"/>
                <w:tab w:val="left" w:pos="1700"/>
                <w:tab w:val="left" w:pos="2268"/>
                <w:tab w:val="left" w:pos="2834"/>
                <w:tab w:val="left" w:pos="3402"/>
                <w:tab w:val="left" w:pos="3968"/>
                <w:tab w:val="left" w:pos="4534"/>
                <w:tab w:val="left" w:pos="5102"/>
                <w:tab w:val="left" w:pos="5668"/>
                <w:tab w:val="left" w:pos="6236"/>
                <w:tab w:val="left" w:pos="6802"/>
                <w:tab w:val="left" w:pos="7370"/>
                <w:tab w:val="left" w:pos="7920"/>
                <w:tab w:val="left" w:pos="8504"/>
                <w:tab w:val="left" w:pos="9070"/>
                <w:tab w:val="left" w:pos="9637"/>
                <w:tab w:val="left" w:pos="10204"/>
                <w:tab w:val="left" w:pos="10771"/>
                <w:tab w:val="left" w:pos="11338"/>
                <w:tab w:val="left" w:pos="11905"/>
                <w:tab w:val="left" w:pos="12472"/>
                <w:tab w:val="left" w:pos="13039"/>
                <w:tab w:val="left" w:pos="13605"/>
                <w:tab w:val="left" w:pos="14173"/>
                <w:tab w:val="left" w:pos="14739"/>
                <w:tab w:val="left" w:pos="15307"/>
                <w:tab w:val="left" w:pos="15873"/>
                <w:tab w:val="left" w:pos="16441"/>
                <w:tab w:val="left" w:pos="17007"/>
                <w:tab w:val="left" w:pos="17574"/>
                <w:tab w:val="left" w:pos="18141"/>
                <w:tab w:val="left" w:pos="18720"/>
                <w:tab w:val="left" w:pos="19275"/>
                <w:tab w:val="left" w:pos="19842"/>
                <w:tab w:val="left" w:pos="20409"/>
                <w:tab w:val="left" w:pos="20976"/>
                <w:tab w:val="left" w:pos="21542"/>
                <w:tab w:val="left" w:pos="22110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 ……………………….</w:t>
            </w:r>
          </w:p>
        </w:tc>
      </w:tr>
    </w:tbl>
    <w:p w14:paraId="70B681C4" w14:textId="77777777" w:rsidR="005A3B55" w:rsidRPr="00F91495" w:rsidRDefault="005A3B55"/>
    <w:sectPr w:rsidR="005A3B55" w:rsidRPr="00F91495" w:rsidSect="005A4F4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pgBorders w:offsetFrom="page">
        <w:top w:val="single" w:sz="4" w:space="24" w:color="943634" w:themeColor="accent2" w:themeShade="BF"/>
        <w:left w:val="single" w:sz="4" w:space="24" w:color="943634" w:themeColor="accent2" w:themeShade="BF"/>
        <w:bottom w:val="single" w:sz="4" w:space="24" w:color="943634" w:themeColor="accent2" w:themeShade="BF"/>
        <w:right w:val="single" w:sz="4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6F981" w14:textId="77777777" w:rsidR="003D595D" w:rsidRDefault="003D595D" w:rsidP="005A4F4A">
      <w:pPr>
        <w:spacing w:after="0" w:line="240" w:lineRule="auto"/>
      </w:pPr>
      <w:r>
        <w:separator/>
      </w:r>
    </w:p>
  </w:endnote>
  <w:endnote w:type="continuationSeparator" w:id="0">
    <w:p w14:paraId="15882859" w14:textId="77777777" w:rsidR="003D595D" w:rsidRDefault="003D595D" w:rsidP="005A4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Normal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E0E9F" w14:textId="77777777" w:rsidR="005A4F4A" w:rsidRPr="005A4F4A" w:rsidRDefault="00C1664D" w:rsidP="005A4F4A">
    <w:pPr>
      <w:pStyle w:val="Pidipagina"/>
      <w:tabs>
        <w:tab w:val="left" w:pos="7371"/>
        <w:tab w:val="left" w:pos="7797"/>
      </w:tabs>
      <w:ind w:left="-567"/>
      <w:jc w:val="center"/>
      <w:rPr>
        <w:rFonts w:ascii="Times New Roman" w:hAnsi="Times New Roman" w:cs="Times New Roman"/>
      </w:rPr>
    </w:pPr>
    <w:r>
      <w:rPr>
        <w:sz w:val="16"/>
      </w:rPr>
      <w:t>Capitolato All Risk</w:t>
    </w:r>
    <w:r w:rsidR="008338FC">
      <w:rPr>
        <w:sz w:val="16"/>
      </w:rPr>
      <w:t>s</w:t>
    </w:r>
    <w:r>
      <w:rPr>
        <w:sz w:val="16"/>
      </w:rPr>
      <w:t xml:space="preserve"> – Danni ai Beni/ U.L.S.S. n.1 Dolomiti</w:t>
    </w:r>
    <w:r w:rsidR="005A4F4A" w:rsidRPr="005A4F4A">
      <w:rPr>
        <w:rFonts w:ascii="Times New Roman" w:hAnsi="Times New Roman" w:cs="Times New Roman"/>
      </w:rPr>
      <w:tab/>
    </w:r>
    <w:r w:rsidR="005A4F4A" w:rsidRPr="005A4F4A">
      <w:rPr>
        <w:rFonts w:ascii="Times New Roman" w:hAnsi="Times New Roman" w:cs="Times New Roman"/>
      </w:rPr>
      <w:tab/>
    </w:r>
    <w:r w:rsidR="005A4F4A" w:rsidRPr="005A4F4A">
      <w:rPr>
        <w:rFonts w:ascii="Times New Roman" w:hAnsi="Times New Roman" w:cs="Times New Roman"/>
      </w:rPr>
      <w:tab/>
      <w:t xml:space="preserve"> </w:t>
    </w:r>
  </w:p>
  <w:p w14:paraId="15F3AAA7" w14:textId="77777777" w:rsidR="005A4F4A" w:rsidRPr="005A4F4A" w:rsidRDefault="005A4F4A" w:rsidP="005A4F4A">
    <w:pPr>
      <w:pStyle w:val="Pidipagina"/>
      <w:framePr w:wrap="around" w:vAnchor="text" w:hAnchor="margin" w:xAlign="center" w:y="1"/>
      <w:rPr>
        <w:rStyle w:val="Numeropagina"/>
        <w:sz w:val="18"/>
        <w:szCs w:val="18"/>
      </w:rPr>
    </w:pPr>
    <w:r w:rsidRPr="005A4F4A">
      <w:rPr>
        <w:rStyle w:val="Numeropagina"/>
        <w:rFonts w:ascii="Times New Roman" w:hAnsi="Times New Roman" w:cs="Times New Roman"/>
        <w:sz w:val="18"/>
        <w:szCs w:val="18"/>
      </w:rPr>
      <w:t>Pag.</w:t>
    </w:r>
    <w:r w:rsidRPr="005A4F4A">
      <w:rPr>
        <w:rStyle w:val="Numeropagina"/>
        <w:sz w:val="18"/>
        <w:szCs w:val="18"/>
      </w:rPr>
      <w:t xml:space="preserve"> </w:t>
    </w:r>
    <w:r w:rsidR="00C7557E" w:rsidRPr="005A4F4A">
      <w:rPr>
        <w:rStyle w:val="Numeropagina"/>
        <w:rFonts w:ascii="Times New Roman" w:hAnsi="Times New Roman" w:cs="Times New Roman"/>
        <w:sz w:val="18"/>
        <w:szCs w:val="18"/>
      </w:rPr>
      <w:fldChar w:fldCharType="begin"/>
    </w:r>
    <w:r w:rsidRPr="005A4F4A">
      <w:rPr>
        <w:rStyle w:val="Numeropagina"/>
        <w:rFonts w:ascii="Times New Roman" w:hAnsi="Times New Roman" w:cs="Times New Roman"/>
        <w:sz w:val="18"/>
        <w:szCs w:val="18"/>
      </w:rPr>
      <w:instrText xml:space="preserve">PAGE  </w:instrText>
    </w:r>
    <w:r w:rsidR="00C7557E" w:rsidRPr="005A4F4A">
      <w:rPr>
        <w:rStyle w:val="Numeropagina"/>
        <w:rFonts w:ascii="Times New Roman" w:hAnsi="Times New Roman" w:cs="Times New Roman"/>
        <w:sz w:val="18"/>
        <w:szCs w:val="18"/>
      </w:rPr>
      <w:fldChar w:fldCharType="separate"/>
    </w:r>
    <w:r w:rsidR="00A61C16">
      <w:rPr>
        <w:rStyle w:val="Numeropagina"/>
        <w:rFonts w:ascii="Times New Roman" w:hAnsi="Times New Roman" w:cs="Times New Roman"/>
        <w:noProof/>
        <w:sz w:val="18"/>
        <w:szCs w:val="18"/>
      </w:rPr>
      <w:t>2</w:t>
    </w:r>
    <w:r w:rsidR="00C7557E" w:rsidRPr="005A4F4A">
      <w:rPr>
        <w:rStyle w:val="Numeropagina"/>
        <w:rFonts w:ascii="Times New Roman" w:hAnsi="Times New Roman" w:cs="Times New Roman"/>
        <w:sz w:val="18"/>
        <w:szCs w:val="18"/>
      </w:rPr>
      <w:fldChar w:fldCharType="end"/>
    </w:r>
    <w:r w:rsidRPr="005A4F4A">
      <w:rPr>
        <w:rStyle w:val="Numeropagina"/>
        <w:sz w:val="18"/>
        <w:szCs w:val="18"/>
      </w:rPr>
      <w:t xml:space="preserve"> </w:t>
    </w:r>
  </w:p>
  <w:p w14:paraId="3FE687AF" w14:textId="77777777" w:rsidR="005A4F4A" w:rsidRDefault="005A4F4A" w:rsidP="005A4F4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FA754" w14:textId="77777777" w:rsidR="003D595D" w:rsidRDefault="003D595D" w:rsidP="005A4F4A">
      <w:pPr>
        <w:spacing w:after="0" w:line="240" w:lineRule="auto"/>
      </w:pPr>
      <w:r>
        <w:separator/>
      </w:r>
    </w:p>
  </w:footnote>
  <w:footnote w:type="continuationSeparator" w:id="0">
    <w:p w14:paraId="525ED9F9" w14:textId="77777777" w:rsidR="003D595D" w:rsidRDefault="003D595D" w:rsidP="005A4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80B11" w14:textId="6F7E0E35" w:rsidR="005A4F4A" w:rsidRDefault="005A4F4A" w:rsidP="005A4F4A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E568FDE"/>
    <w:lvl w:ilvl="0">
      <w:numFmt w:val="decimal"/>
      <w:lvlText w:val="*"/>
      <w:lvlJc w:val="left"/>
    </w:lvl>
  </w:abstractNum>
  <w:abstractNum w:abstractNumId="1" w15:restartNumberingAfterBreak="0">
    <w:nsid w:val="36175502"/>
    <w:multiLevelType w:val="hybridMultilevel"/>
    <w:tmpl w:val="0D7229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0969254">
    <w:abstractNumId w:val="0"/>
    <w:lvlOverride w:ilvl="0">
      <w:lvl w:ilvl="0">
        <w:numFmt w:val="bullet"/>
        <w:lvlText w:val="-"/>
        <w:legacy w:legacy="1" w:legacySpace="0" w:legacyIndent="565"/>
        <w:lvlJc w:val="left"/>
        <w:pPr>
          <w:ind w:left="565" w:hanging="565"/>
        </w:pPr>
        <w:rPr>
          <w:rFonts w:ascii="Times New Roman" w:hAnsi="Times New Roman" w:hint="default"/>
        </w:rPr>
      </w:lvl>
    </w:lvlOverride>
  </w:num>
  <w:num w:numId="2" w16cid:durableId="1441800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495"/>
    <w:rsid w:val="000221DA"/>
    <w:rsid w:val="00045F0E"/>
    <w:rsid w:val="00047A4C"/>
    <w:rsid w:val="000608BC"/>
    <w:rsid w:val="000616A9"/>
    <w:rsid w:val="000A3240"/>
    <w:rsid w:val="000C6CEA"/>
    <w:rsid w:val="000E7AA8"/>
    <w:rsid w:val="00111F58"/>
    <w:rsid w:val="00112055"/>
    <w:rsid w:val="00151F96"/>
    <w:rsid w:val="00166FC0"/>
    <w:rsid w:val="001811BA"/>
    <w:rsid w:val="00187F2A"/>
    <w:rsid w:val="001C53E5"/>
    <w:rsid w:val="001E68C3"/>
    <w:rsid w:val="001F4D45"/>
    <w:rsid w:val="00207261"/>
    <w:rsid w:val="00264C05"/>
    <w:rsid w:val="00340D28"/>
    <w:rsid w:val="003C7C57"/>
    <w:rsid w:val="003D595D"/>
    <w:rsid w:val="003D5F13"/>
    <w:rsid w:val="003F45E7"/>
    <w:rsid w:val="003F5524"/>
    <w:rsid w:val="004133C8"/>
    <w:rsid w:val="00443177"/>
    <w:rsid w:val="0046056F"/>
    <w:rsid w:val="004C4573"/>
    <w:rsid w:val="00567BCA"/>
    <w:rsid w:val="005A2703"/>
    <w:rsid w:val="005A3B55"/>
    <w:rsid w:val="005A4F4A"/>
    <w:rsid w:val="005E7F15"/>
    <w:rsid w:val="005F03F2"/>
    <w:rsid w:val="005F4577"/>
    <w:rsid w:val="005F65D6"/>
    <w:rsid w:val="0060011F"/>
    <w:rsid w:val="00600F29"/>
    <w:rsid w:val="006A7EAF"/>
    <w:rsid w:val="006E19AF"/>
    <w:rsid w:val="00720306"/>
    <w:rsid w:val="00725EF4"/>
    <w:rsid w:val="00750304"/>
    <w:rsid w:val="007F13E4"/>
    <w:rsid w:val="008338FC"/>
    <w:rsid w:val="008D19AD"/>
    <w:rsid w:val="009233E7"/>
    <w:rsid w:val="009463FD"/>
    <w:rsid w:val="00953E8A"/>
    <w:rsid w:val="00974717"/>
    <w:rsid w:val="00A56C33"/>
    <w:rsid w:val="00A61C16"/>
    <w:rsid w:val="00A75486"/>
    <w:rsid w:val="00AD16E2"/>
    <w:rsid w:val="00AE3F25"/>
    <w:rsid w:val="00B22DF0"/>
    <w:rsid w:val="00B6748D"/>
    <w:rsid w:val="00B723E6"/>
    <w:rsid w:val="00BB2C67"/>
    <w:rsid w:val="00BE5ECE"/>
    <w:rsid w:val="00BE7658"/>
    <w:rsid w:val="00C046CF"/>
    <w:rsid w:val="00C1664D"/>
    <w:rsid w:val="00C30FBD"/>
    <w:rsid w:val="00C7557E"/>
    <w:rsid w:val="00CF5B73"/>
    <w:rsid w:val="00D60E00"/>
    <w:rsid w:val="00D631E8"/>
    <w:rsid w:val="00D8689F"/>
    <w:rsid w:val="00D959E0"/>
    <w:rsid w:val="00DD07AD"/>
    <w:rsid w:val="00E10837"/>
    <w:rsid w:val="00E80335"/>
    <w:rsid w:val="00EA0577"/>
    <w:rsid w:val="00ED37C6"/>
    <w:rsid w:val="00F1147B"/>
    <w:rsid w:val="00F42CD8"/>
    <w:rsid w:val="00F87B12"/>
    <w:rsid w:val="00F91495"/>
    <w:rsid w:val="00F926E1"/>
    <w:rsid w:val="00F9513D"/>
    <w:rsid w:val="00FA5C99"/>
    <w:rsid w:val="00FC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26B24"/>
  <w15:docId w15:val="{3925D7CA-71C9-41B9-95CB-D21473861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3B55"/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6056F"/>
    <w:pPr>
      <w:keepNext/>
      <w:tabs>
        <w:tab w:val="left" w:pos="-1080"/>
        <w:tab w:val="left" w:pos="-720"/>
        <w:tab w:val="left" w:pos="-4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overflowPunct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 Normale" w:eastAsia="Times New Roman" w:hAnsi="Times New Roman Normale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87F2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A4F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F4A"/>
  </w:style>
  <w:style w:type="paragraph" w:styleId="Pidipagina">
    <w:name w:val="footer"/>
    <w:basedOn w:val="Normale"/>
    <w:link w:val="PidipaginaCarattere"/>
    <w:unhideWhenUsed/>
    <w:rsid w:val="005A4F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5A4F4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4F4A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5A4F4A"/>
  </w:style>
  <w:style w:type="character" w:customStyle="1" w:styleId="Titolo7Carattere">
    <w:name w:val="Titolo 7 Carattere"/>
    <w:basedOn w:val="Carpredefinitoparagrafo"/>
    <w:link w:val="Titolo7"/>
    <w:semiHidden/>
    <w:rsid w:val="0046056F"/>
    <w:rPr>
      <w:rFonts w:ascii="Times New Roman Normale" w:eastAsia="Times New Roman" w:hAnsi="Times New Roman Normale" w:cs="Times New Roman"/>
      <w:b/>
      <w:sz w:val="24"/>
      <w:szCs w:val="20"/>
      <w:lang w:eastAsia="it-IT"/>
    </w:rPr>
  </w:style>
  <w:style w:type="paragraph" w:styleId="Rientrocorpodeltesto3">
    <w:name w:val="Body Text Indent 3"/>
    <w:basedOn w:val="Normale"/>
    <w:link w:val="Rientrocorpodeltesto3Carattere"/>
    <w:semiHidden/>
    <w:unhideWhenUsed/>
    <w:rsid w:val="0046056F"/>
    <w:pPr>
      <w:tabs>
        <w:tab w:val="left" w:pos="-1134"/>
        <w:tab w:val="left" w:pos="284"/>
        <w:tab w:val="left" w:pos="565"/>
        <w:tab w:val="left" w:pos="1131"/>
        <w:tab w:val="left" w:pos="1698"/>
        <w:tab w:val="left" w:pos="2264"/>
        <w:tab w:val="left" w:pos="2830"/>
        <w:tab w:val="left" w:pos="3397"/>
        <w:tab w:val="left" w:pos="3963"/>
        <w:tab w:val="left" w:pos="4530"/>
        <w:tab w:val="left" w:pos="5096"/>
        <w:tab w:val="left" w:pos="5662"/>
        <w:tab w:val="left" w:pos="6229"/>
        <w:tab w:val="left" w:pos="6795"/>
        <w:tab w:val="left" w:pos="7362"/>
        <w:tab w:val="left" w:pos="7928"/>
        <w:tab w:val="left" w:pos="8494"/>
        <w:tab w:val="left" w:pos="9061"/>
        <w:tab w:val="left" w:pos="9627"/>
        <w:tab w:val="left" w:pos="10194"/>
        <w:tab w:val="left" w:pos="10760"/>
        <w:tab w:val="left" w:pos="11326"/>
        <w:tab w:val="left" w:pos="11893"/>
        <w:tab w:val="left" w:pos="12459"/>
        <w:tab w:val="left" w:pos="13026"/>
        <w:tab w:val="left" w:pos="13592"/>
        <w:tab w:val="left" w:pos="14158"/>
        <w:tab w:val="left" w:pos="14725"/>
        <w:tab w:val="left" w:pos="15291"/>
        <w:tab w:val="left" w:pos="15858"/>
        <w:tab w:val="left" w:pos="16424"/>
        <w:tab w:val="left" w:pos="16990"/>
        <w:tab w:val="left" w:pos="17557"/>
        <w:tab w:val="left" w:pos="18123"/>
        <w:tab w:val="left" w:pos="18690"/>
        <w:tab w:val="left" w:pos="19256"/>
        <w:tab w:val="left" w:pos="19822"/>
        <w:tab w:val="left" w:pos="20389"/>
        <w:tab w:val="left" w:pos="20955"/>
      </w:tabs>
      <w:overflowPunct w:val="0"/>
      <w:autoSpaceDE w:val="0"/>
      <w:autoSpaceDN w:val="0"/>
      <w:adjustRightInd w:val="0"/>
      <w:spacing w:after="0" w:line="240" w:lineRule="auto"/>
      <w:ind w:left="284" w:hanging="710"/>
      <w:jc w:val="both"/>
    </w:pPr>
    <w:rPr>
      <w:rFonts w:ascii="Times New Roman Normale" w:eastAsia="Times New Roman" w:hAnsi="Times New Roman Normale" w:cs="Times New Roman"/>
      <w:sz w:val="24"/>
      <w:szCs w:val="20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46056F"/>
    <w:rPr>
      <w:rFonts w:ascii="Times New Roman Normale" w:eastAsia="Times New Roman" w:hAnsi="Times New Roman Normale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43C2D-C6E1-4F64-A780-F07411A67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1334</Characters>
  <Application>Microsoft Office Word</Application>
  <DocSecurity>0</DocSecurity>
  <Lines>111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De Leone</dc:creator>
  <cp:keywords/>
  <dc:description/>
  <cp:lastModifiedBy>Alessandro Amadori</cp:lastModifiedBy>
  <cp:revision>51</cp:revision>
  <cp:lastPrinted>2025-10-30T14:10:00Z</cp:lastPrinted>
  <dcterms:created xsi:type="dcterms:W3CDTF">2016-11-08T15:29:00Z</dcterms:created>
  <dcterms:modified xsi:type="dcterms:W3CDTF">2025-10-30T14:10:00Z</dcterms:modified>
</cp:coreProperties>
</file>